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3A823" w14:textId="3838BD78" w:rsidR="00C715B0" w:rsidRDefault="00C715B0">
      <w:pPr>
        <w:rPr>
          <w:lang w:val="pl-PL"/>
        </w:rPr>
      </w:pPr>
      <w:r>
        <w:rPr>
          <w:lang w:val="pl-PL"/>
        </w:rPr>
        <w:t xml:space="preserve">Załącznik </w:t>
      </w:r>
      <w:proofErr w:type="spellStart"/>
      <w:r>
        <w:rPr>
          <w:lang w:val="pl-PL"/>
        </w:rPr>
        <w:t>merytoryczny</w:t>
      </w:r>
      <w:r w:rsidR="00F53364">
        <w:rPr>
          <w:lang w:val="pl-PL"/>
        </w:rPr>
        <w:t>_specyfikacja</w:t>
      </w:r>
      <w:proofErr w:type="spellEnd"/>
      <w:r w:rsidR="00F53364">
        <w:rPr>
          <w:lang w:val="pl-PL"/>
        </w:rPr>
        <w:t xml:space="preserve"> techniczna</w:t>
      </w:r>
    </w:p>
    <w:p w14:paraId="14043ABC" w14:textId="18E4ED63" w:rsidR="008062FB" w:rsidRPr="00AD4C28" w:rsidRDefault="00AD4C28">
      <w:pPr>
        <w:rPr>
          <w:lang w:val="pl-PL"/>
        </w:rPr>
      </w:pPr>
      <w:r w:rsidRPr="00AD4C28">
        <w:rPr>
          <w:lang w:val="pl-PL"/>
        </w:rPr>
        <w:t xml:space="preserve">Tabela zestawia </w:t>
      </w:r>
      <w:r w:rsidR="002932AF" w:rsidRPr="00C715B0">
        <w:rPr>
          <w:b/>
          <w:bCs/>
          <w:lang w:val="pl-PL"/>
        </w:rPr>
        <w:t xml:space="preserve">obligatoryjne </w:t>
      </w:r>
      <w:r w:rsidRPr="00AD4C28">
        <w:rPr>
          <w:lang w:val="pl-PL"/>
        </w:rPr>
        <w:t>parametry</w:t>
      </w:r>
      <w:r w:rsidR="002932AF">
        <w:rPr>
          <w:lang w:val="pl-PL"/>
        </w:rPr>
        <w:t xml:space="preserve">/kryteria techniczne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5387"/>
        <w:gridCol w:w="1701"/>
        <w:gridCol w:w="3202"/>
      </w:tblGrid>
      <w:tr w:rsidR="00676BA8" w:rsidRPr="00F84090" w14:paraId="6EB6F19B" w14:textId="6E46542A" w:rsidTr="005473CD">
        <w:tc>
          <w:tcPr>
            <w:tcW w:w="704" w:type="dxa"/>
          </w:tcPr>
          <w:p w14:paraId="178732C7" w14:textId="03519CD0" w:rsidR="00676BA8" w:rsidRPr="002D75DF" w:rsidRDefault="00676BA8">
            <w:pPr>
              <w:rPr>
                <w:b/>
                <w:bCs/>
                <w:lang w:val="pl-PL"/>
              </w:rPr>
            </w:pPr>
            <w:proofErr w:type="spellStart"/>
            <w:r w:rsidRPr="002D75DF">
              <w:rPr>
                <w:b/>
                <w:bCs/>
                <w:lang w:val="pl-PL"/>
              </w:rPr>
              <w:t>l.p</w:t>
            </w:r>
            <w:proofErr w:type="spellEnd"/>
          </w:p>
        </w:tc>
        <w:tc>
          <w:tcPr>
            <w:tcW w:w="4394" w:type="dxa"/>
          </w:tcPr>
          <w:p w14:paraId="014DF84C" w14:textId="698B13E5" w:rsidR="00676BA8" w:rsidRPr="002D75DF" w:rsidRDefault="00676BA8">
            <w:pPr>
              <w:rPr>
                <w:b/>
                <w:bCs/>
                <w:lang w:val="pl-PL"/>
              </w:rPr>
            </w:pPr>
            <w:r w:rsidRPr="002D75DF">
              <w:rPr>
                <w:b/>
                <w:bCs/>
                <w:lang w:val="pl-PL"/>
              </w:rPr>
              <w:t>Parametr</w:t>
            </w:r>
          </w:p>
        </w:tc>
        <w:tc>
          <w:tcPr>
            <w:tcW w:w="5387" w:type="dxa"/>
          </w:tcPr>
          <w:p w14:paraId="734C212D" w14:textId="02783379" w:rsidR="00676BA8" w:rsidRPr="002D75DF" w:rsidRDefault="00676BA8">
            <w:pPr>
              <w:rPr>
                <w:b/>
                <w:bCs/>
                <w:lang w:val="pl-PL"/>
              </w:rPr>
            </w:pPr>
            <w:r w:rsidRPr="002D75DF">
              <w:rPr>
                <w:b/>
                <w:bCs/>
                <w:lang w:val="pl-PL"/>
              </w:rPr>
              <w:t xml:space="preserve">Kryteria techniczne </w:t>
            </w:r>
          </w:p>
        </w:tc>
        <w:tc>
          <w:tcPr>
            <w:tcW w:w="1701" w:type="dxa"/>
          </w:tcPr>
          <w:p w14:paraId="4826B037" w14:textId="77777777" w:rsidR="002D75DF" w:rsidRPr="002D75DF" w:rsidRDefault="002D75DF" w:rsidP="002D75DF">
            <w:pPr>
              <w:rPr>
                <w:b/>
                <w:bCs/>
                <w:lang w:val="pl-PL"/>
              </w:rPr>
            </w:pPr>
            <w:r w:rsidRPr="002D75DF">
              <w:rPr>
                <w:b/>
                <w:bCs/>
                <w:lang w:val="pl-PL"/>
              </w:rPr>
              <w:t>Spełnia (TAK/NIE)</w:t>
            </w:r>
          </w:p>
          <w:p w14:paraId="1B17B205" w14:textId="38C3BC97" w:rsidR="00676BA8" w:rsidRPr="00676BA8" w:rsidRDefault="00676BA8">
            <w:pPr>
              <w:rPr>
                <w:b/>
                <w:bCs/>
                <w:lang w:val="pl-PL"/>
              </w:rPr>
            </w:pPr>
          </w:p>
        </w:tc>
        <w:tc>
          <w:tcPr>
            <w:tcW w:w="3202" w:type="dxa"/>
          </w:tcPr>
          <w:p w14:paraId="33CBC86F" w14:textId="77777777" w:rsidR="002D75DF" w:rsidRPr="002D75DF" w:rsidRDefault="002D75DF" w:rsidP="002D75DF">
            <w:pPr>
              <w:rPr>
                <w:b/>
                <w:bCs/>
                <w:lang w:val="pl-PL"/>
              </w:rPr>
            </w:pPr>
            <w:r w:rsidRPr="002D75DF">
              <w:rPr>
                <w:b/>
                <w:bCs/>
                <w:lang w:val="pl-PL"/>
              </w:rPr>
              <w:t>Potwierdzenie spełnienia (dokument, nr strony / punkt)</w:t>
            </w:r>
          </w:p>
          <w:p w14:paraId="77151D70" w14:textId="7D1F45F5" w:rsidR="00676BA8" w:rsidRPr="00676BA8" w:rsidRDefault="00676BA8">
            <w:pPr>
              <w:rPr>
                <w:b/>
                <w:bCs/>
                <w:lang w:val="pl-PL"/>
              </w:rPr>
            </w:pPr>
          </w:p>
        </w:tc>
      </w:tr>
      <w:tr w:rsidR="00676BA8" w:rsidRPr="00F84090" w14:paraId="4EDC18EA" w14:textId="001757AA" w:rsidTr="005473CD">
        <w:tc>
          <w:tcPr>
            <w:tcW w:w="704" w:type="dxa"/>
          </w:tcPr>
          <w:p w14:paraId="615C5F60" w14:textId="6CF987E4" w:rsidR="00676BA8" w:rsidRDefault="00676BA8">
            <w:r>
              <w:t>1</w:t>
            </w:r>
          </w:p>
        </w:tc>
        <w:tc>
          <w:tcPr>
            <w:tcW w:w="4394" w:type="dxa"/>
          </w:tcPr>
          <w:p w14:paraId="7B5FC898" w14:textId="38B3B610" w:rsidR="00676BA8" w:rsidRDefault="00676BA8">
            <w:r>
              <w:t>Norma / standard</w:t>
            </w:r>
          </w:p>
        </w:tc>
        <w:tc>
          <w:tcPr>
            <w:tcW w:w="5387" w:type="dxa"/>
          </w:tcPr>
          <w:p w14:paraId="75AD09DE" w14:textId="042BE16B" w:rsidR="00676BA8" w:rsidRPr="001D68AC" w:rsidRDefault="00676BA8" w:rsidP="001D68AC">
            <w:pPr>
              <w:rPr>
                <w:lang w:val="pl-PL"/>
              </w:rPr>
            </w:pPr>
            <w:r w:rsidRPr="001D68AC">
              <w:rPr>
                <w:lang w:val="pl-PL"/>
              </w:rPr>
              <w:t>PN</w:t>
            </w:r>
            <w:r w:rsidRPr="001D68AC">
              <w:rPr>
                <w:lang w:val="pl-PL"/>
              </w:rPr>
              <w:noBreakHyphen/>
              <w:t>EN 131</w:t>
            </w:r>
            <w:r w:rsidRPr="001D68AC">
              <w:rPr>
                <w:lang w:val="pl-PL"/>
              </w:rPr>
              <w:noBreakHyphen/>
              <w:t>7 (lub równoważna EN 131</w:t>
            </w:r>
            <w:r w:rsidRPr="001D68AC">
              <w:rPr>
                <w:lang w:val="pl-PL"/>
              </w:rPr>
              <w:noBreakHyphen/>
              <w:t>7)</w:t>
            </w:r>
          </w:p>
          <w:p w14:paraId="3657C7FE" w14:textId="0A609133" w:rsidR="00676BA8" w:rsidRPr="001D68AC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1A8ABF8B" w14:textId="77777777" w:rsidR="00676BA8" w:rsidRPr="001D68AC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57E30679" w14:textId="77777777" w:rsidR="00676BA8" w:rsidRPr="001D68AC" w:rsidRDefault="00676BA8">
            <w:pPr>
              <w:rPr>
                <w:lang w:val="pl-PL"/>
              </w:rPr>
            </w:pPr>
          </w:p>
        </w:tc>
      </w:tr>
      <w:tr w:rsidR="00676BA8" w14:paraId="4A30E685" w14:textId="3B7C2253" w:rsidTr="005473CD">
        <w:tc>
          <w:tcPr>
            <w:tcW w:w="704" w:type="dxa"/>
          </w:tcPr>
          <w:p w14:paraId="036AE37C" w14:textId="3BDF15BD" w:rsidR="00676BA8" w:rsidRDefault="00676BA8">
            <w:r>
              <w:t>2</w:t>
            </w:r>
          </w:p>
        </w:tc>
        <w:tc>
          <w:tcPr>
            <w:tcW w:w="4394" w:type="dxa"/>
          </w:tcPr>
          <w:p w14:paraId="6CB4AA7D" w14:textId="2FC3BE5E" w:rsidR="00676BA8" w:rsidRDefault="00676BA8">
            <w:r>
              <w:t xml:space="preserve">Maks. </w:t>
            </w:r>
            <w:proofErr w:type="spellStart"/>
            <w:r>
              <w:t>dopuszczalne</w:t>
            </w:r>
            <w:proofErr w:type="spellEnd"/>
            <w:r>
              <w:t xml:space="preserve"> </w:t>
            </w:r>
            <w:proofErr w:type="spellStart"/>
            <w:r>
              <w:t>obciążenie</w:t>
            </w:r>
            <w:proofErr w:type="spellEnd"/>
          </w:p>
        </w:tc>
        <w:tc>
          <w:tcPr>
            <w:tcW w:w="5387" w:type="dxa"/>
          </w:tcPr>
          <w:p w14:paraId="7BB55BA1" w14:textId="1946C494" w:rsidR="00676BA8" w:rsidRDefault="00676BA8">
            <w:r>
              <w:t>150 kg</w:t>
            </w:r>
          </w:p>
        </w:tc>
        <w:tc>
          <w:tcPr>
            <w:tcW w:w="1701" w:type="dxa"/>
          </w:tcPr>
          <w:p w14:paraId="243D8DAA" w14:textId="77777777" w:rsidR="00676BA8" w:rsidRDefault="00676BA8"/>
        </w:tc>
        <w:tc>
          <w:tcPr>
            <w:tcW w:w="3202" w:type="dxa"/>
          </w:tcPr>
          <w:p w14:paraId="68707F7B" w14:textId="77777777" w:rsidR="00676BA8" w:rsidRDefault="00676BA8"/>
        </w:tc>
      </w:tr>
      <w:tr w:rsidR="00676BA8" w14:paraId="18C1665E" w14:textId="3ED791E3" w:rsidTr="005473CD">
        <w:tc>
          <w:tcPr>
            <w:tcW w:w="704" w:type="dxa"/>
          </w:tcPr>
          <w:p w14:paraId="0F3E4E87" w14:textId="7851D164" w:rsidR="00676BA8" w:rsidRPr="00AD4C28" w:rsidRDefault="00676BA8">
            <w:pPr>
              <w:rPr>
                <w:lang w:val="pl-PL"/>
              </w:rPr>
            </w:pPr>
            <w:r>
              <w:rPr>
                <w:lang w:val="pl-PL"/>
              </w:rPr>
              <w:t>3</w:t>
            </w:r>
          </w:p>
        </w:tc>
        <w:tc>
          <w:tcPr>
            <w:tcW w:w="4394" w:type="dxa"/>
          </w:tcPr>
          <w:p w14:paraId="5108607F" w14:textId="36A5BC87" w:rsidR="00676BA8" w:rsidRPr="00AD4C28" w:rsidRDefault="00676BA8">
            <w:pPr>
              <w:rPr>
                <w:lang w:val="pl-PL"/>
              </w:rPr>
            </w:pPr>
            <w:r w:rsidRPr="00AD4C28">
              <w:rPr>
                <w:lang w:val="pl-PL"/>
              </w:rPr>
              <w:t>Liczba stopni / szczebli (łącznie z platformą)</w:t>
            </w:r>
          </w:p>
        </w:tc>
        <w:tc>
          <w:tcPr>
            <w:tcW w:w="5387" w:type="dxa"/>
          </w:tcPr>
          <w:p w14:paraId="62D82390" w14:textId="693DD1E9" w:rsidR="00676BA8" w:rsidRDefault="00676BA8">
            <w:r>
              <w:t xml:space="preserve">Nie </w:t>
            </w:r>
            <w:proofErr w:type="spellStart"/>
            <w:r>
              <w:t>mniej</w:t>
            </w:r>
            <w:proofErr w:type="spellEnd"/>
            <w:r>
              <w:t xml:space="preserve"> </w:t>
            </w:r>
            <w:proofErr w:type="spellStart"/>
            <w:r>
              <w:t>niż</w:t>
            </w:r>
            <w:proofErr w:type="spellEnd"/>
            <w:r>
              <w:t xml:space="preserve"> 5 </w:t>
            </w:r>
            <w:proofErr w:type="spellStart"/>
            <w:r>
              <w:t>stopni</w:t>
            </w:r>
            <w:proofErr w:type="spellEnd"/>
          </w:p>
        </w:tc>
        <w:tc>
          <w:tcPr>
            <w:tcW w:w="1701" w:type="dxa"/>
          </w:tcPr>
          <w:p w14:paraId="6F048322" w14:textId="77777777" w:rsidR="00676BA8" w:rsidRDefault="00676BA8"/>
        </w:tc>
        <w:tc>
          <w:tcPr>
            <w:tcW w:w="3202" w:type="dxa"/>
          </w:tcPr>
          <w:p w14:paraId="1B27AF1B" w14:textId="77777777" w:rsidR="00676BA8" w:rsidRDefault="00676BA8"/>
        </w:tc>
      </w:tr>
      <w:tr w:rsidR="00676BA8" w14:paraId="04A8CE14" w14:textId="5C756D1B" w:rsidTr="005473CD">
        <w:tc>
          <w:tcPr>
            <w:tcW w:w="704" w:type="dxa"/>
          </w:tcPr>
          <w:p w14:paraId="0490211C" w14:textId="75DAF272" w:rsidR="00676BA8" w:rsidRDefault="00676BA8">
            <w:r>
              <w:t>4</w:t>
            </w:r>
          </w:p>
        </w:tc>
        <w:tc>
          <w:tcPr>
            <w:tcW w:w="4394" w:type="dxa"/>
          </w:tcPr>
          <w:p w14:paraId="4E80D646" w14:textId="64574F75" w:rsidR="00676BA8" w:rsidRDefault="00676BA8">
            <w:proofErr w:type="spellStart"/>
            <w:r>
              <w:t>Wysokość</w:t>
            </w:r>
            <w:proofErr w:type="spellEnd"/>
            <w:r>
              <w:t xml:space="preserve"> </w:t>
            </w:r>
            <w:proofErr w:type="spellStart"/>
            <w:r>
              <w:t>robocza</w:t>
            </w:r>
            <w:proofErr w:type="spellEnd"/>
            <w:r>
              <w:t xml:space="preserve"> – </w:t>
            </w:r>
            <w:proofErr w:type="spellStart"/>
            <w:r>
              <w:t>zakres</w:t>
            </w:r>
            <w:proofErr w:type="spellEnd"/>
            <w:r>
              <w:t xml:space="preserve"> / max</w:t>
            </w:r>
          </w:p>
        </w:tc>
        <w:tc>
          <w:tcPr>
            <w:tcW w:w="5387" w:type="dxa"/>
          </w:tcPr>
          <w:p w14:paraId="787470E0" w14:textId="77777777" w:rsidR="00D04356" w:rsidRPr="00D04356" w:rsidRDefault="00D04356" w:rsidP="00D04356">
            <w:pPr>
              <w:rPr>
                <w:lang w:val="pl-PL"/>
              </w:rPr>
            </w:pPr>
            <w:r w:rsidRPr="00D04356">
              <w:rPr>
                <w:lang w:val="pl-PL"/>
              </w:rPr>
              <w:t>≤ 4,40 m</w:t>
            </w:r>
          </w:p>
          <w:p w14:paraId="6138EF62" w14:textId="67170053" w:rsidR="00676BA8" w:rsidRDefault="00676BA8"/>
        </w:tc>
        <w:tc>
          <w:tcPr>
            <w:tcW w:w="1701" w:type="dxa"/>
          </w:tcPr>
          <w:p w14:paraId="1FE79DE5" w14:textId="77777777" w:rsidR="00676BA8" w:rsidRDefault="00676BA8"/>
        </w:tc>
        <w:tc>
          <w:tcPr>
            <w:tcW w:w="3202" w:type="dxa"/>
          </w:tcPr>
          <w:p w14:paraId="13A1220D" w14:textId="77777777" w:rsidR="00676BA8" w:rsidRDefault="00676BA8"/>
        </w:tc>
      </w:tr>
      <w:tr w:rsidR="00676BA8" w:rsidRPr="00C36F08" w14:paraId="35F214EA" w14:textId="27A4079E" w:rsidTr="005473CD">
        <w:tc>
          <w:tcPr>
            <w:tcW w:w="704" w:type="dxa"/>
          </w:tcPr>
          <w:p w14:paraId="108E37CE" w14:textId="6B93E8D6" w:rsidR="00676BA8" w:rsidRDefault="00676BA8">
            <w:r>
              <w:t>5</w:t>
            </w:r>
          </w:p>
        </w:tc>
        <w:tc>
          <w:tcPr>
            <w:tcW w:w="4394" w:type="dxa"/>
          </w:tcPr>
          <w:p w14:paraId="5AF693AE" w14:textId="2852EE57" w:rsidR="00676BA8" w:rsidRDefault="00676BA8">
            <w:proofErr w:type="spellStart"/>
            <w:r>
              <w:t>Wysokość</w:t>
            </w:r>
            <w:proofErr w:type="spellEnd"/>
            <w:r>
              <w:t xml:space="preserve"> platformy – </w:t>
            </w:r>
            <w:proofErr w:type="spellStart"/>
            <w:r>
              <w:t>nastawy</w:t>
            </w:r>
            <w:proofErr w:type="spellEnd"/>
          </w:p>
        </w:tc>
        <w:tc>
          <w:tcPr>
            <w:tcW w:w="5387" w:type="dxa"/>
          </w:tcPr>
          <w:p w14:paraId="29BD7697" w14:textId="77777777" w:rsidR="00676BA8" w:rsidRPr="001D68AC" w:rsidRDefault="00676BA8" w:rsidP="001D68AC">
            <w:pPr>
              <w:rPr>
                <w:lang w:val="pl-PL"/>
              </w:rPr>
            </w:pPr>
            <w:r w:rsidRPr="001D68AC">
              <w:rPr>
                <w:lang w:val="pl-PL"/>
              </w:rPr>
              <w:t>Wysokość platformy – min. 4 nastawy, obejmujące łącznie zakres 1,30–2,38 m, w tym:</w:t>
            </w:r>
          </w:p>
          <w:p w14:paraId="647B5386" w14:textId="77777777" w:rsidR="00676BA8" w:rsidRPr="001D68AC" w:rsidRDefault="00676BA8" w:rsidP="001D68AC">
            <w:pPr>
              <w:numPr>
                <w:ilvl w:val="0"/>
                <w:numId w:val="10"/>
              </w:numPr>
              <w:rPr>
                <w:lang w:val="pl-PL"/>
              </w:rPr>
            </w:pPr>
            <w:r w:rsidRPr="001D68AC">
              <w:rPr>
                <w:lang w:val="pl-PL"/>
              </w:rPr>
              <w:t>1,30–1,55 m</w:t>
            </w:r>
          </w:p>
          <w:p w14:paraId="6A401F42" w14:textId="77777777" w:rsidR="00676BA8" w:rsidRPr="001D68AC" w:rsidRDefault="00676BA8" w:rsidP="001D68AC">
            <w:pPr>
              <w:numPr>
                <w:ilvl w:val="0"/>
                <w:numId w:val="10"/>
              </w:numPr>
              <w:rPr>
                <w:lang w:val="pl-PL"/>
              </w:rPr>
            </w:pPr>
            <w:r w:rsidRPr="001D68AC">
              <w:rPr>
                <w:lang w:val="pl-PL"/>
              </w:rPr>
              <w:t>1,56–1,80 m</w:t>
            </w:r>
          </w:p>
          <w:p w14:paraId="38FC102D" w14:textId="77777777" w:rsidR="00676BA8" w:rsidRPr="001D68AC" w:rsidRDefault="00676BA8" w:rsidP="001D68AC">
            <w:pPr>
              <w:numPr>
                <w:ilvl w:val="0"/>
                <w:numId w:val="10"/>
              </w:numPr>
              <w:rPr>
                <w:lang w:val="pl-PL"/>
              </w:rPr>
            </w:pPr>
            <w:r w:rsidRPr="001D68AC">
              <w:rPr>
                <w:lang w:val="pl-PL"/>
              </w:rPr>
              <w:t>1,81–2,15 m</w:t>
            </w:r>
          </w:p>
          <w:p w14:paraId="39056916" w14:textId="77777777" w:rsidR="00676BA8" w:rsidRPr="001D68AC" w:rsidRDefault="00676BA8" w:rsidP="001D68AC">
            <w:pPr>
              <w:numPr>
                <w:ilvl w:val="0"/>
                <w:numId w:val="10"/>
              </w:numPr>
              <w:rPr>
                <w:lang w:val="pl-PL"/>
              </w:rPr>
            </w:pPr>
            <w:r w:rsidRPr="001D68AC">
              <w:rPr>
                <w:lang w:val="pl-PL"/>
              </w:rPr>
              <w:t>2,16–2,38 m</w:t>
            </w:r>
          </w:p>
          <w:p w14:paraId="3EBFB17E" w14:textId="4C8292F2" w:rsidR="00676BA8" w:rsidRPr="00AD4C28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5AC50965" w14:textId="77777777" w:rsidR="00676BA8" w:rsidRPr="00AD4C28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54064F17" w14:textId="77777777" w:rsidR="00676BA8" w:rsidRPr="00AD4C28" w:rsidRDefault="00676BA8">
            <w:pPr>
              <w:rPr>
                <w:lang w:val="pl-PL"/>
              </w:rPr>
            </w:pPr>
          </w:p>
        </w:tc>
      </w:tr>
      <w:tr w:rsidR="00676BA8" w14:paraId="004CA5C5" w14:textId="111518AC" w:rsidTr="005473CD">
        <w:tc>
          <w:tcPr>
            <w:tcW w:w="704" w:type="dxa"/>
          </w:tcPr>
          <w:p w14:paraId="7A303878" w14:textId="24584976" w:rsidR="00676BA8" w:rsidRDefault="00676BA8">
            <w:pPr>
              <w:rPr>
                <w:lang w:val="pl-PL"/>
              </w:rPr>
            </w:pPr>
            <w:r>
              <w:rPr>
                <w:lang w:val="pl-PL"/>
              </w:rPr>
              <w:t>6</w:t>
            </w:r>
          </w:p>
        </w:tc>
        <w:tc>
          <w:tcPr>
            <w:tcW w:w="4394" w:type="dxa"/>
          </w:tcPr>
          <w:p w14:paraId="231937B1" w14:textId="3AFF9627" w:rsidR="00676BA8" w:rsidRPr="00AD4C28" w:rsidRDefault="00676BA8">
            <w:pPr>
              <w:rPr>
                <w:lang w:val="pl-PL"/>
              </w:rPr>
            </w:pPr>
            <w:proofErr w:type="spellStart"/>
            <w:r>
              <w:rPr>
                <w:lang w:val="pl-PL"/>
              </w:rPr>
              <w:t>Bortnice</w:t>
            </w:r>
            <w:proofErr w:type="spellEnd"/>
            <w:r>
              <w:rPr>
                <w:lang w:val="pl-PL"/>
              </w:rPr>
              <w:t xml:space="preserve"> </w:t>
            </w:r>
          </w:p>
        </w:tc>
        <w:tc>
          <w:tcPr>
            <w:tcW w:w="5387" w:type="dxa"/>
          </w:tcPr>
          <w:p w14:paraId="28F86B25" w14:textId="0E9DB2EB" w:rsidR="00676BA8" w:rsidRPr="00C36F08" w:rsidRDefault="00676BA8" w:rsidP="00C36F08">
            <w:pPr>
              <w:rPr>
                <w:lang w:val="pl-PL"/>
              </w:rPr>
            </w:pPr>
            <w:r w:rsidRPr="00C36F08">
              <w:rPr>
                <w:lang w:val="pl-PL"/>
              </w:rPr>
              <w:t>Min</w:t>
            </w:r>
            <w:r>
              <w:rPr>
                <w:lang w:val="pl-PL"/>
              </w:rPr>
              <w:t xml:space="preserve">imum </w:t>
            </w:r>
            <w:r w:rsidRPr="00C36F08">
              <w:rPr>
                <w:lang w:val="pl-PL"/>
              </w:rPr>
              <w:t xml:space="preserve"> 50 mm</w:t>
            </w:r>
          </w:p>
          <w:p w14:paraId="0365CEAE" w14:textId="77777777" w:rsidR="00676BA8" w:rsidRDefault="00676BA8"/>
        </w:tc>
        <w:tc>
          <w:tcPr>
            <w:tcW w:w="1701" w:type="dxa"/>
          </w:tcPr>
          <w:p w14:paraId="716046DD" w14:textId="77777777" w:rsidR="00676BA8" w:rsidRPr="00C36F08" w:rsidRDefault="00676BA8" w:rsidP="00C36F0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158B77F6" w14:textId="77777777" w:rsidR="00676BA8" w:rsidRPr="00C36F08" w:rsidRDefault="00676BA8" w:rsidP="00C36F08">
            <w:pPr>
              <w:rPr>
                <w:lang w:val="pl-PL"/>
              </w:rPr>
            </w:pPr>
          </w:p>
        </w:tc>
      </w:tr>
      <w:tr w:rsidR="00676BA8" w:rsidRPr="00C36F08" w14:paraId="63646212" w14:textId="2285CC98" w:rsidTr="005473CD">
        <w:tc>
          <w:tcPr>
            <w:tcW w:w="704" w:type="dxa"/>
          </w:tcPr>
          <w:p w14:paraId="61AE762A" w14:textId="6A07071C" w:rsidR="00676BA8" w:rsidRDefault="00676BA8">
            <w:r>
              <w:t>7</w:t>
            </w:r>
          </w:p>
        </w:tc>
        <w:tc>
          <w:tcPr>
            <w:tcW w:w="4394" w:type="dxa"/>
          </w:tcPr>
          <w:p w14:paraId="17802267" w14:textId="26F35FC9" w:rsidR="00676BA8" w:rsidRDefault="00676BA8">
            <w:proofErr w:type="spellStart"/>
            <w:r>
              <w:t>Wysokość</w:t>
            </w:r>
            <w:proofErr w:type="spellEnd"/>
            <w:r>
              <w:t xml:space="preserve"> </w:t>
            </w:r>
            <w:proofErr w:type="spellStart"/>
            <w:r>
              <w:t>poręczy</w:t>
            </w:r>
            <w:proofErr w:type="spellEnd"/>
            <w:r>
              <w:t>/</w:t>
            </w:r>
            <w:proofErr w:type="spellStart"/>
            <w:r>
              <w:t>balustrady</w:t>
            </w:r>
            <w:proofErr w:type="spellEnd"/>
          </w:p>
        </w:tc>
        <w:tc>
          <w:tcPr>
            <w:tcW w:w="5387" w:type="dxa"/>
          </w:tcPr>
          <w:p w14:paraId="17A72EFB" w14:textId="7290D1C4" w:rsidR="00676BA8" w:rsidRPr="00C36F08" w:rsidRDefault="00676BA8" w:rsidP="00C36F08">
            <w:pPr>
              <w:rPr>
                <w:lang w:val="pl-PL"/>
              </w:rPr>
            </w:pPr>
            <w:r>
              <w:rPr>
                <w:lang w:val="pl-PL"/>
              </w:rPr>
              <w:t xml:space="preserve">W zakresie </w:t>
            </w:r>
            <w:r w:rsidRPr="001D68AC">
              <w:rPr>
                <w:lang w:val="pl-PL"/>
              </w:rPr>
              <w:t>950–1100 mm</w:t>
            </w:r>
          </w:p>
          <w:p w14:paraId="3D4A38C5" w14:textId="24F9A121" w:rsidR="00676BA8" w:rsidRPr="00C36F08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0206ADDA" w14:textId="77777777" w:rsidR="00676BA8" w:rsidRPr="00C36F08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55483460" w14:textId="77777777" w:rsidR="00676BA8" w:rsidRPr="00C36F08" w:rsidRDefault="00676BA8">
            <w:pPr>
              <w:rPr>
                <w:lang w:val="pl-PL"/>
              </w:rPr>
            </w:pPr>
          </w:p>
        </w:tc>
      </w:tr>
      <w:tr w:rsidR="00676BA8" w:rsidRPr="00C36F08" w14:paraId="125E2A7C" w14:textId="4E0E18D9" w:rsidTr="005473CD">
        <w:tc>
          <w:tcPr>
            <w:tcW w:w="704" w:type="dxa"/>
          </w:tcPr>
          <w:p w14:paraId="5181C8EB" w14:textId="2AA8B5CF" w:rsidR="00676BA8" w:rsidRDefault="00676BA8">
            <w:r>
              <w:t>8</w:t>
            </w:r>
          </w:p>
        </w:tc>
        <w:tc>
          <w:tcPr>
            <w:tcW w:w="4394" w:type="dxa"/>
          </w:tcPr>
          <w:p w14:paraId="1D134686" w14:textId="7CF8026B" w:rsidR="00676BA8" w:rsidRDefault="00676BA8">
            <w:proofErr w:type="spellStart"/>
            <w:r>
              <w:t>Platforma</w:t>
            </w:r>
            <w:proofErr w:type="spellEnd"/>
            <w:r>
              <w:t xml:space="preserve"> </w:t>
            </w:r>
            <w:proofErr w:type="spellStart"/>
            <w:r>
              <w:t>robocza</w:t>
            </w:r>
            <w:proofErr w:type="spellEnd"/>
            <w:r>
              <w:t xml:space="preserve"> – </w:t>
            </w:r>
            <w:proofErr w:type="spellStart"/>
            <w:r>
              <w:t>wymiary</w:t>
            </w:r>
            <w:proofErr w:type="spellEnd"/>
          </w:p>
        </w:tc>
        <w:tc>
          <w:tcPr>
            <w:tcW w:w="5387" w:type="dxa"/>
          </w:tcPr>
          <w:p w14:paraId="22838785" w14:textId="77777777" w:rsidR="00676BA8" w:rsidRPr="00C36F08" w:rsidRDefault="00676BA8" w:rsidP="00C36F08">
            <w:pPr>
              <w:rPr>
                <w:lang w:val="pl-PL"/>
              </w:rPr>
            </w:pPr>
            <w:r w:rsidRPr="00C36F08">
              <w:rPr>
                <w:lang w:val="pl-PL"/>
              </w:rPr>
              <w:t>minimalna powierzchnia robocza: 0,16 m²</w:t>
            </w:r>
          </w:p>
          <w:p w14:paraId="73B29198" w14:textId="55EB67EC" w:rsidR="00676BA8" w:rsidRPr="00C36F08" w:rsidRDefault="00676BA8" w:rsidP="00C36F08">
            <w:pPr>
              <w:rPr>
                <w:lang w:val="pl-PL"/>
              </w:rPr>
            </w:pPr>
            <w:r w:rsidRPr="00C36F08">
              <w:rPr>
                <w:lang w:val="pl-PL"/>
              </w:rPr>
              <w:t>maksymalna powierzchnia platformy: 0,4 m²</w:t>
            </w:r>
          </w:p>
          <w:p w14:paraId="739E0074" w14:textId="7F956D00" w:rsidR="00676BA8" w:rsidRPr="00AD4C28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0DDC22BD" w14:textId="77777777" w:rsidR="00676BA8" w:rsidRPr="00C36F08" w:rsidRDefault="00676BA8" w:rsidP="00C36F0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512D6156" w14:textId="77777777" w:rsidR="00676BA8" w:rsidRPr="00C36F08" w:rsidRDefault="00676BA8" w:rsidP="00C36F08">
            <w:pPr>
              <w:rPr>
                <w:lang w:val="pl-PL"/>
              </w:rPr>
            </w:pPr>
          </w:p>
        </w:tc>
      </w:tr>
      <w:tr w:rsidR="00676BA8" w:rsidRPr="00C36F08" w14:paraId="281F0A60" w14:textId="54FBEE51" w:rsidTr="005473CD">
        <w:tc>
          <w:tcPr>
            <w:tcW w:w="704" w:type="dxa"/>
          </w:tcPr>
          <w:p w14:paraId="255FE123" w14:textId="25538A9C" w:rsidR="00676BA8" w:rsidRDefault="00676BA8">
            <w:r>
              <w:t>9</w:t>
            </w:r>
          </w:p>
        </w:tc>
        <w:tc>
          <w:tcPr>
            <w:tcW w:w="4394" w:type="dxa"/>
          </w:tcPr>
          <w:p w14:paraId="41909430" w14:textId="7B05B78F" w:rsidR="00676BA8" w:rsidRDefault="00676BA8">
            <w:proofErr w:type="spellStart"/>
            <w:r>
              <w:t>Konstrukcja</w:t>
            </w:r>
            <w:proofErr w:type="spellEnd"/>
            <w:r>
              <w:t xml:space="preserve"> </w:t>
            </w:r>
            <w:proofErr w:type="spellStart"/>
            <w:r>
              <w:t>drabiny</w:t>
            </w:r>
            <w:proofErr w:type="spellEnd"/>
            <w:r>
              <w:t xml:space="preserve"> </w:t>
            </w:r>
            <w:proofErr w:type="spellStart"/>
            <w:r>
              <w:t>podestowej</w:t>
            </w:r>
            <w:proofErr w:type="spellEnd"/>
          </w:p>
        </w:tc>
        <w:tc>
          <w:tcPr>
            <w:tcW w:w="5387" w:type="dxa"/>
          </w:tcPr>
          <w:p w14:paraId="05B7DFB4" w14:textId="26608723" w:rsidR="00676BA8" w:rsidRPr="001D68AC" w:rsidRDefault="00676BA8" w:rsidP="001D68AC">
            <w:pPr>
              <w:rPr>
                <w:lang w:val="pl-PL"/>
              </w:rPr>
            </w:pPr>
            <w:r w:rsidRPr="00C36F08">
              <w:rPr>
                <w:lang w:val="pl-PL"/>
              </w:rPr>
              <w:t>Urządzenie (drabina</w:t>
            </w:r>
            <w:r w:rsidR="00610183">
              <w:rPr>
                <w:lang w:val="pl-PL"/>
              </w:rPr>
              <w:t xml:space="preserve"> </w:t>
            </w:r>
            <w:r w:rsidR="00610183" w:rsidRPr="00F84090">
              <w:rPr>
                <w:lang w:val="pl-PL"/>
              </w:rPr>
              <w:t>platformowa przenośna</w:t>
            </w:r>
            <w:r w:rsidRPr="00F84090">
              <w:rPr>
                <w:lang w:val="pl-PL"/>
              </w:rPr>
              <w:t>) musi spełniać wymagan</w:t>
            </w:r>
            <w:r w:rsidRPr="00C36F08">
              <w:rPr>
                <w:lang w:val="pl-PL"/>
              </w:rPr>
              <w:t xml:space="preserve">ia normy </w:t>
            </w:r>
            <w:r w:rsidRPr="001D68AC">
              <w:rPr>
                <w:lang w:val="pl-PL"/>
              </w:rPr>
              <w:t>PN</w:t>
            </w:r>
            <w:r w:rsidRPr="001D68AC">
              <w:rPr>
                <w:lang w:val="pl-PL"/>
              </w:rPr>
              <w:noBreakHyphen/>
              <w:t>EN 131</w:t>
            </w:r>
            <w:r w:rsidRPr="001D68AC">
              <w:rPr>
                <w:lang w:val="pl-PL"/>
              </w:rPr>
              <w:noBreakHyphen/>
              <w:t>7 (lub równoważna EN 131</w:t>
            </w:r>
            <w:r w:rsidRPr="001D68AC">
              <w:rPr>
                <w:lang w:val="pl-PL"/>
              </w:rPr>
              <w:noBreakHyphen/>
              <w:t>7)</w:t>
            </w:r>
          </w:p>
          <w:p w14:paraId="7EDD256A" w14:textId="14A890C4" w:rsidR="00676BA8" w:rsidRPr="00C36F08" w:rsidRDefault="00676BA8" w:rsidP="00C36F08">
            <w:pPr>
              <w:rPr>
                <w:lang w:val="pl-PL"/>
              </w:rPr>
            </w:pPr>
            <w:r>
              <w:rPr>
                <w:lang w:val="pl-PL"/>
              </w:rPr>
              <w:t xml:space="preserve"> </w:t>
            </w:r>
            <w:r w:rsidRPr="00C36F08">
              <w:rPr>
                <w:lang w:val="pl-PL"/>
              </w:rPr>
              <w:t>w zakresie wytrzymałości, sztywności i stabilności konstrukcji. Wykonawca potwierdzi zgodność poprzez dostarczenie deklaracji zgodności oraz instrukcji użytkowania</w:t>
            </w:r>
          </w:p>
          <w:p w14:paraId="643961AA" w14:textId="6958630F" w:rsidR="00676BA8" w:rsidRPr="00C36F08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5FF27D9A" w14:textId="77777777" w:rsidR="00676BA8" w:rsidRPr="00C36F08" w:rsidRDefault="00676BA8" w:rsidP="00C36F0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74C97786" w14:textId="77777777" w:rsidR="00676BA8" w:rsidRPr="00C36F08" w:rsidRDefault="00676BA8" w:rsidP="00C36F08">
            <w:pPr>
              <w:rPr>
                <w:lang w:val="pl-PL"/>
              </w:rPr>
            </w:pPr>
          </w:p>
        </w:tc>
      </w:tr>
      <w:tr w:rsidR="00676BA8" w:rsidRPr="00F84090" w14:paraId="6171077A" w14:textId="6FFB562C" w:rsidTr="005473CD">
        <w:tc>
          <w:tcPr>
            <w:tcW w:w="704" w:type="dxa"/>
          </w:tcPr>
          <w:p w14:paraId="1CEF2532" w14:textId="4D8D6154" w:rsidR="00676BA8" w:rsidRPr="001D68AC" w:rsidRDefault="00676BA8">
            <w:pPr>
              <w:rPr>
                <w:lang w:val="pl-PL"/>
              </w:rPr>
            </w:pPr>
            <w:r>
              <w:rPr>
                <w:lang w:val="pl-PL"/>
              </w:rPr>
              <w:t>10</w:t>
            </w:r>
          </w:p>
        </w:tc>
        <w:tc>
          <w:tcPr>
            <w:tcW w:w="4394" w:type="dxa"/>
          </w:tcPr>
          <w:p w14:paraId="49DDD6B2" w14:textId="6A4CBCAD" w:rsidR="00676BA8" w:rsidRPr="001D68AC" w:rsidRDefault="00676BA8">
            <w:pPr>
              <w:rPr>
                <w:lang w:val="pl-PL"/>
              </w:rPr>
            </w:pPr>
            <w:r w:rsidRPr="001D68AC">
              <w:rPr>
                <w:lang w:val="pl-PL"/>
              </w:rPr>
              <w:t>Materiał konstrukcji (elementy nośne: podłużnice/ramy/wysięgniki)</w:t>
            </w:r>
          </w:p>
        </w:tc>
        <w:tc>
          <w:tcPr>
            <w:tcW w:w="5387" w:type="dxa"/>
          </w:tcPr>
          <w:p w14:paraId="15AFE7E3" w14:textId="5CF23505" w:rsidR="00676BA8" w:rsidRPr="001D68AC" w:rsidRDefault="00676BA8">
            <w:pPr>
              <w:rPr>
                <w:lang w:val="pl-PL"/>
              </w:rPr>
            </w:pPr>
            <w:r w:rsidRPr="001D68AC">
              <w:rPr>
                <w:lang w:val="pl-PL"/>
              </w:rPr>
              <w:t xml:space="preserve">Aluminium, </w:t>
            </w:r>
            <w:r>
              <w:rPr>
                <w:lang w:val="pl-PL"/>
              </w:rPr>
              <w:t>m</w:t>
            </w:r>
            <w:r w:rsidRPr="001D68AC">
              <w:rPr>
                <w:lang w:val="pl-PL"/>
              </w:rPr>
              <w:t>ateriał konstrukcji nośnej: aluminium (platforma robocza – dopuszczalny inny materiał zgodny z EN 131</w:t>
            </w:r>
            <w:r w:rsidRPr="001D68AC">
              <w:rPr>
                <w:lang w:val="pl-PL"/>
              </w:rPr>
              <w:noBreakHyphen/>
              <w:t>7).</w:t>
            </w:r>
          </w:p>
        </w:tc>
        <w:tc>
          <w:tcPr>
            <w:tcW w:w="1701" w:type="dxa"/>
          </w:tcPr>
          <w:p w14:paraId="1825D7FD" w14:textId="77777777" w:rsidR="00676BA8" w:rsidRPr="001D68AC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7EDBBE14" w14:textId="77777777" w:rsidR="00676BA8" w:rsidRPr="001D68AC" w:rsidRDefault="00676BA8">
            <w:pPr>
              <w:rPr>
                <w:lang w:val="pl-PL"/>
              </w:rPr>
            </w:pPr>
          </w:p>
        </w:tc>
      </w:tr>
      <w:tr w:rsidR="00676BA8" w:rsidRPr="00C36F08" w14:paraId="2AE33B41" w14:textId="4F17F5CF" w:rsidTr="005473CD">
        <w:tc>
          <w:tcPr>
            <w:tcW w:w="704" w:type="dxa"/>
          </w:tcPr>
          <w:p w14:paraId="5596540E" w14:textId="5F091D0C" w:rsidR="00676BA8" w:rsidRDefault="00676BA8">
            <w:r>
              <w:t>11</w:t>
            </w:r>
          </w:p>
        </w:tc>
        <w:tc>
          <w:tcPr>
            <w:tcW w:w="4394" w:type="dxa"/>
          </w:tcPr>
          <w:p w14:paraId="70DED424" w14:textId="1D72BBAB" w:rsidR="00676BA8" w:rsidRDefault="00676BA8">
            <w:proofErr w:type="spellStart"/>
            <w:r>
              <w:t>Wysięgniki</w:t>
            </w:r>
            <w:proofErr w:type="spellEnd"/>
            <w:r>
              <w:t xml:space="preserve"> / </w:t>
            </w:r>
            <w:proofErr w:type="spellStart"/>
            <w:r>
              <w:t>stabilizacja</w:t>
            </w:r>
            <w:proofErr w:type="spellEnd"/>
          </w:p>
        </w:tc>
        <w:tc>
          <w:tcPr>
            <w:tcW w:w="5387" w:type="dxa"/>
          </w:tcPr>
          <w:p w14:paraId="16CCC194" w14:textId="116A9610" w:rsidR="00676BA8" w:rsidRPr="00AD4C28" w:rsidRDefault="00676BA8">
            <w:pPr>
              <w:rPr>
                <w:lang w:val="pl-PL"/>
              </w:rPr>
            </w:pPr>
            <w:r>
              <w:rPr>
                <w:lang w:val="pl-PL"/>
              </w:rPr>
              <w:t>Obowiązkowa stabilizacja drabiny podestowej</w:t>
            </w:r>
          </w:p>
        </w:tc>
        <w:tc>
          <w:tcPr>
            <w:tcW w:w="1701" w:type="dxa"/>
          </w:tcPr>
          <w:p w14:paraId="653DD971" w14:textId="77777777" w:rsidR="00676BA8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10CBBCB0" w14:textId="77777777" w:rsidR="00676BA8" w:rsidRDefault="00676BA8">
            <w:pPr>
              <w:rPr>
                <w:lang w:val="pl-PL"/>
              </w:rPr>
            </w:pPr>
          </w:p>
        </w:tc>
      </w:tr>
      <w:tr w:rsidR="00676BA8" w14:paraId="46902AC4" w14:textId="73127058" w:rsidTr="005473CD">
        <w:tc>
          <w:tcPr>
            <w:tcW w:w="704" w:type="dxa"/>
          </w:tcPr>
          <w:p w14:paraId="03372C88" w14:textId="185C2089" w:rsidR="00676BA8" w:rsidRPr="00AD4C28" w:rsidRDefault="00676BA8">
            <w:pPr>
              <w:rPr>
                <w:lang w:val="pl-PL"/>
              </w:rPr>
            </w:pPr>
            <w:r>
              <w:rPr>
                <w:lang w:val="pl-PL"/>
              </w:rPr>
              <w:t>12</w:t>
            </w:r>
          </w:p>
        </w:tc>
        <w:tc>
          <w:tcPr>
            <w:tcW w:w="4394" w:type="dxa"/>
          </w:tcPr>
          <w:p w14:paraId="13274F5C" w14:textId="03237B20" w:rsidR="00676BA8" w:rsidRPr="00AD4C28" w:rsidRDefault="00676BA8">
            <w:pPr>
              <w:rPr>
                <w:lang w:val="pl-PL"/>
              </w:rPr>
            </w:pPr>
            <w:r w:rsidRPr="00AD4C28">
              <w:rPr>
                <w:lang w:val="pl-PL"/>
              </w:rPr>
              <w:t>Długość w stanie zsuniętym / po złożeniu</w:t>
            </w:r>
          </w:p>
        </w:tc>
        <w:tc>
          <w:tcPr>
            <w:tcW w:w="5387" w:type="dxa"/>
          </w:tcPr>
          <w:p w14:paraId="39EA059C" w14:textId="77777777" w:rsidR="00676BA8" w:rsidRPr="001D68AC" w:rsidRDefault="00676BA8" w:rsidP="001D68AC">
            <w:pPr>
              <w:rPr>
                <w:lang w:val="pl-PL"/>
              </w:rPr>
            </w:pPr>
            <w:r w:rsidRPr="001D68AC">
              <w:rPr>
                <w:lang w:val="pl-PL"/>
              </w:rPr>
              <w:t>≤ 2,6 m</w:t>
            </w:r>
          </w:p>
          <w:p w14:paraId="116CDF8D" w14:textId="00F45EEB" w:rsidR="00676BA8" w:rsidRDefault="00676BA8"/>
        </w:tc>
        <w:tc>
          <w:tcPr>
            <w:tcW w:w="1701" w:type="dxa"/>
          </w:tcPr>
          <w:p w14:paraId="256CD9F4" w14:textId="77777777" w:rsidR="00676BA8" w:rsidRDefault="00676BA8"/>
        </w:tc>
        <w:tc>
          <w:tcPr>
            <w:tcW w:w="3202" w:type="dxa"/>
          </w:tcPr>
          <w:p w14:paraId="5BF23464" w14:textId="77777777" w:rsidR="00676BA8" w:rsidRDefault="00676BA8"/>
        </w:tc>
      </w:tr>
      <w:tr w:rsidR="00676BA8" w14:paraId="14CDF30D" w14:textId="75D0B67E" w:rsidTr="005473CD">
        <w:tc>
          <w:tcPr>
            <w:tcW w:w="704" w:type="dxa"/>
          </w:tcPr>
          <w:p w14:paraId="74D05894" w14:textId="6D6EDD0D" w:rsidR="00676BA8" w:rsidRDefault="00676BA8">
            <w:r>
              <w:t>13</w:t>
            </w:r>
          </w:p>
        </w:tc>
        <w:tc>
          <w:tcPr>
            <w:tcW w:w="4394" w:type="dxa"/>
          </w:tcPr>
          <w:p w14:paraId="1D6BD235" w14:textId="76B40FD5" w:rsidR="00676BA8" w:rsidRDefault="00676BA8">
            <w:r>
              <w:t>Masa (</w:t>
            </w:r>
            <w:proofErr w:type="spellStart"/>
            <w:r>
              <w:t>waga</w:t>
            </w:r>
            <w:proofErr w:type="spellEnd"/>
            <w:r>
              <w:t>)</w:t>
            </w:r>
          </w:p>
        </w:tc>
        <w:tc>
          <w:tcPr>
            <w:tcW w:w="5387" w:type="dxa"/>
          </w:tcPr>
          <w:p w14:paraId="3C1AFEF3" w14:textId="03289E33" w:rsidR="00676BA8" w:rsidRPr="001D68AC" w:rsidRDefault="00676BA8">
            <w:pPr>
              <w:rPr>
                <w:lang w:val="pl-PL"/>
              </w:rPr>
            </w:pPr>
            <w:r w:rsidRPr="001D68AC">
              <w:rPr>
                <w:lang w:val="pl-PL"/>
              </w:rPr>
              <w:t>≤ 40 kg</w:t>
            </w:r>
          </w:p>
        </w:tc>
        <w:tc>
          <w:tcPr>
            <w:tcW w:w="1701" w:type="dxa"/>
          </w:tcPr>
          <w:p w14:paraId="62F5FBA1" w14:textId="77777777" w:rsidR="00676BA8" w:rsidRDefault="00676BA8"/>
        </w:tc>
        <w:tc>
          <w:tcPr>
            <w:tcW w:w="3202" w:type="dxa"/>
          </w:tcPr>
          <w:p w14:paraId="11C33312" w14:textId="77777777" w:rsidR="00676BA8" w:rsidRDefault="00676BA8"/>
        </w:tc>
      </w:tr>
      <w:tr w:rsidR="00676BA8" w:rsidRPr="00F84090" w14:paraId="1188E718" w14:textId="088AFC61" w:rsidTr="005473CD">
        <w:tc>
          <w:tcPr>
            <w:tcW w:w="704" w:type="dxa"/>
          </w:tcPr>
          <w:p w14:paraId="608AA8F6" w14:textId="4C26EE3A" w:rsidR="00676BA8" w:rsidRDefault="00676BA8">
            <w:r>
              <w:t>14</w:t>
            </w:r>
          </w:p>
        </w:tc>
        <w:tc>
          <w:tcPr>
            <w:tcW w:w="4394" w:type="dxa"/>
          </w:tcPr>
          <w:p w14:paraId="3BF20567" w14:textId="77E32836" w:rsidR="00676BA8" w:rsidRDefault="00676BA8">
            <w:proofErr w:type="spellStart"/>
            <w:r>
              <w:t>Zabezpieczenie</w:t>
            </w:r>
            <w:proofErr w:type="spellEnd"/>
            <w:r>
              <w:t xml:space="preserve"> </w:t>
            </w:r>
            <w:proofErr w:type="spellStart"/>
            <w:r>
              <w:t>wejścia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platformę</w:t>
            </w:r>
            <w:proofErr w:type="spellEnd"/>
          </w:p>
        </w:tc>
        <w:tc>
          <w:tcPr>
            <w:tcW w:w="5387" w:type="dxa"/>
          </w:tcPr>
          <w:p w14:paraId="4DCA01AC" w14:textId="1E835D2C" w:rsidR="00676BA8" w:rsidRPr="00223996" w:rsidRDefault="00676BA8" w:rsidP="001D68AC">
            <w:pPr>
              <w:rPr>
                <w:lang w:val="pl-PL"/>
              </w:rPr>
            </w:pPr>
            <w:r w:rsidRPr="00223996">
              <w:rPr>
                <w:lang w:val="pl-PL"/>
              </w:rPr>
              <w:t>Automatyczne drzwiczki lub rozwiązanie równoważne zapewniające samoczynne zamknięcie wejścia + balustrada dookoła</w:t>
            </w:r>
          </w:p>
          <w:p w14:paraId="693A1B6F" w14:textId="59AF01F8" w:rsidR="00676BA8" w:rsidRPr="00AD4C28" w:rsidRDefault="00676BA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5700C99D" w14:textId="77777777" w:rsidR="00676BA8" w:rsidRPr="00AD4C28" w:rsidRDefault="00676BA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54436499" w14:textId="77777777" w:rsidR="00676BA8" w:rsidRPr="00AD4C28" w:rsidRDefault="00676BA8">
            <w:pPr>
              <w:rPr>
                <w:lang w:val="pl-PL"/>
              </w:rPr>
            </w:pPr>
          </w:p>
        </w:tc>
      </w:tr>
      <w:tr w:rsidR="00676BA8" w:rsidRPr="00C36F08" w14:paraId="66428DC0" w14:textId="3877363F" w:rsidTr="005473CD">
        <w:tc>
          <w:tcPr>
            <w:tcW w:w="704" w:type="dxa"/>
          </w:tcPr>
          <w:p w14:paraId="5FE96949" w14:textId="41E7B83C" w:rsidR="00676BA8" w:rsidRDefault="00676BA8" w:rsidP="00AD4C28">
            <w:r>
              <w:t>15</w:t>
            </w:r>
          </w:p>
        </w:tc>
        <w:tc>
          <w:tcPr>
            <w:tcW w:w="4394" w:type="dxa"/>
          </w:tcPr>
          <w:p w14:paraId="4C163685" w14:textId="4280BD42" w:rsidR="00676BA8" w:rsidRDefault="00676BA8" w:rsidP="00AD4C28">
            <w:proofErr w:type="spellStart"/>
            <w:r>
              <w:t>Mobilność</w:t>
            </w:r>
            <w:proofErr w:type="spellEnd"/>
            <w:r>
              <w:t xml:space="preserve"> (</w:t>
            </w:r>
            <w:proofErr w:type="spellStart"/>
            <w:r>
              <w:t>kółka</w:t>
            </w:r>
            <w:proofErr w:type="spellEnd"/>
            <w:r>
              <w:t>)</w:t>
            </w:r>
          </w:p>
        </w:tc>
        <w:tc>
          <w:tcPr>
            <w:tcW w:w="5387" w:type="dxa"/>
          </w:tcPr>
          <w:p w14:paraId="25CD3E2B" w14:textId="77777777" w:rsidR="00676BA8" w:rsidRPr="00C36F08" w:rsidRDefault="00676BA8" w:rsidP="00C36F08">
            <w:pPr>
              <w:rPr>
                <w:lang w:val="pl-PL"/>
              </w:rPr>
            </w:pPr>
            <w:r w:rsidRPr="00C36F08">
              <w:rPr>
                <w:lang w:val="pl-PL"/>
              </w:rPr>
              <w:t>Wykonawca potwierdzi w ofercie, że urządzenie może być transportowane przez jedną osobę po podłożu nieutwardzonym (np. trawnik) w warunkach eksploatacyjnych, bez konieczności stosowania dodatkowych akcesoriów i bez ryzyka utraty stabilności w pozycji pracy. Potwierdzenie: opis producenta / karta techniczna / oświadczenie producenta</w:t>
            </w:r>
          </w:p>
          <w:p w14:paraId="04231DDB" w14:textId="3AF7B516" w:rsidR="00676BA8" w:rsidRPr="00AD4C28" w:rsidRDefault="00676BA8" w:rsidP="00C36F08">
            <w:pPr>
              <w:rPr>
                <w:highlight w:val="yellow"/>
                <w:lang w:val="pl-PL"/>
              </w:rPr>
            </w:pPr>
          </w:p>
        </w:tc>
        <w:tc>
          <w:tcPr>
            <w:tcW w:w="1701" w:type="dxa"/>
          </w:tcPr>
          <w:p w14:paraId="5068E19B" w14:textId="77777777" w:rsidR="00676BA8" w:rsidRPr="00C36F08" w:rsidRDefault="00676BA8" w:rsidP="00C36F0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62A3E587" w14:textId="77777777" w:rsidR="00676BA8" w:rsidRPr="00C36F08" w:rsidRDefault="00676BA8" w:rsidP="00C36F08">
            <w:pPr>
              <w:rPr>
                <w:lang w:val="pl-PL"/>
              </w:rPr>
            </w:pPr>
          </w:p>
        </w:tc>
      </w:tr>
      <w:tr w:rsidR="00676BA8" w:rsidRPr="00C36F08" w14:paraId="6A3E0E32" w14:textId="44A94D4D" w:rsidTr="005473CD">
        <w:tc>
          <w:tcPr>
            <w:tcW w:w="704" w:type="dxa"/>
          </w:tcPr>
          <w:p w14:paraId="77013A5C" w14:textId="49DFB0B9" w:rsidR="00676BA8" w:rsidRDefault="00676BA8" w:rsidP="00AD4C28">
            <w:r>
              <w:t>16</w:t>
            </w:r>
          </w:p>
        </w:tc>
        <w:tc>
          <w:tcPr>
            <w:tcW w:w="4394" w:type="dxa"/>
          </w:tcPr>
          <w:p w14:paraId="2244EA33" w14:textId="18790D55" w:rsidR="00676BA8" w:rsidRDefault="00676BA8" w:rsidP="00AD4C28">
            <w:r>
              <w:t>Tacka/</w:t>
            </w:r>
            <w:proofErr w:type="spellStart"/>
            <w:r>
              <w:t>korytko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narzędzia</w:t>
            </w:r>
            <w:proofErr w:type="spellEnd"/>
          </w:p>
        </w:tc>
        <w:tc>
          <w:tcPr>
            <w:tcW w:w="5387" w:type="dxa"/>
          </w:tcPr>
          <w:p w14:paraId="41037480" w14:textId="021C971E" w:rsidR="00676BA8" w:rsidRPr="00C36F08" w:rsidRDefault="00676BA8" w:rsidP="00C36F08">
            <w:pPr>
              <w:rPr>
                <w:lang w:val="pl-PL"/>
              </w:rPr>
            </w:pPr>
            <w:r w:rsidRPr="00C36F08">
              <w:rPr>
                <w:lang w:val="pl-PL"/>
              </w:rPr>
              <w:t xml:space="preserve">Urządzenie należy wyposażyć w zintegrowany </w:t>
            </w:r>
            <w:proofErr w:type="spellStart"/>
            <w:r w:rsidRPr="00C36F08">
              <w:rPr>
                <w:lang w:val="pl-PL"/>
              </w:rPr>
              <w:t>organizer</w:t>
            </w:r>
            <w:proofErr w:type="spellEnd"/>
            <w:r w:rsidRPr="00C36F08">
              <w:rPr>
                <w:lang w:val="pl-PL"/>
              </w:rPr>
              <w:t>/tackę na narzędzia, umieszczony w strefie stanowiska pracy na wysokości platformy roboczej (w zasięgu użytkownika stojącego na platformie). Dopuszcza się rozwiązania równoważne spełniające ten sam efekt użytkow</w:t>
            </w:r>
            <w:r>
              <w:rPr>
                <w:lang w:val="pl-PL"/>
              </w:rPr>
              <w:t>y</w:t>
            </w:r>
          </w:p>
          <w:p w14:paraId="0DC8A47E" w14:textId="5A1A60E1" w:rsidR="00676BA8" w:rsidRPr="00AD4C28" w:rsidRDefault="00676BA8" w:rsidP="00AD4C28">
            <w:pPr>
              <w:rPr>
                <w:lang w:val="pl-PL"/>
              </w:rPr>
            </w:pPr>
          </w:p>
        </w:tc>
        <w:tc>
          <w:tcPr>
            <w:tcW w:w="1701" w:type="dxa"/>
          </w:tcPr>
          <w:p w14:paraId="2E0753F9" w14:textId="77777777" w:rsidR="00676BA8" w:rsidRPr="00C36F08" w:rsidRDefault="00676BA8" w:rsidP="00C36F0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6A2D387E" w14:textId="77777777" w:rsidR="00676BA8" w:rsidRPr="00C36F08" w:rsidRDefault="00676BA8" w:rsidP="00C36F08">
            <w:pPr>
              <w:rPr>
                <w:lang w:val="pl-PL"/>
              </w:rPr>
            </w:pPr>
          </w:p>
        </w:tc>
      </w:tr>
      <w:tr w:rsidR="00C715B0" w:rsidRPr="00F84090" w14:paraId="23B5E3B6" w14:textId="77777777" w:rsidTr="005473CD">
        <w:tc>
          <w:tcPr>
            <w:tcW w:w="704" w:type="dxa"/>
          </w:tcPr>
          <w:p w14:paraId="234D2812" w14:textId="1BA2B3BD" w:rsidR="00C715B0" w:rsidRDefault="00C715B0" w:rsidP="00AD4C28">
            <w:r>
              <w:t>17</w:t>
            </w:r>
          </w:p>
        </w:tc>
        <w:tc>
          <w:tcPr>
            <w:tcW w:w="4394" w:type="dxa"/>
          </w:tcPr>
          <w:p w14:paraId="620703E4" w14:textId="23980EA2" w:rsidR="00C715B0" w:rsidRPr="00610183" w:rsidRDefault="00C715B0" w:rsidP="00AD4C28">
            <w:pPr>
              <w:rPr>
                <w:lang w:val="pl-PL"/>
              </w:rPr>
            </w:pPr>
            <w:r w:rsidRPr="00F84090">
              <w:rPr>
                <w:color w:val="000000" w:themeColor="text1"/>
                <w:lang w:val="pl-PL"/>
              </w:rPr>
              <w:t>Montaż</w:t>
            </w:r>
            <w:r w:rsidR="00F84090" w:rsidRPr="00F84090">
              <w:rPr>
                <w:color w:val="000000" w:themeColor="text1"/>
                <w:lang w:val="pl-PL"/>
              </w:rPr>
              <w:t xml:space="preserve"> </w:t>
            </w:r>
            <w:r w:rsidR="00610183" w:rsidRPr="00F84090">
              <w:rPr>
                <w:color w:val="000000" w:themeColor="text1"/>
                <w:lang w:val="pl-PL"/>
              </w:rPr>
              <w:t>drabiny platformowej  przenośnej</w:t>
            </w:r>
          </w:p>
        </w:tc>
        <w:tc>
          <w:tcPr>
            <w:tcW w:w="5387" w:type="dxa"/>
          </w:tcPr>
          <w:p w14:paraId="422D3B5D" w14:textId="6DB64F92" w:rsidR="00C715B0" w:rsidRPr="00C715B0" w:rsidRDefault="00B70C69" w:rsidP="00B70C69">
            <w:pPr>
              <w:rPr>
                <w:lang w:val="pl-PL"/>
              </w:rPr>
            </w:pPr>
            <w:r w:rsidRPr="00B70C69">
              <w:rPr>
                <w:lang w:val="pl-PL"/>
              </w:rPr>
              <w:t>Podest można dostarczyć w formie zmontowanej lub zmontować go na terenie ZP ORLEN S.A. w Płocku przy ul. Chemików 7, w miejscu wskazanym przez zamawiającego.</w:t>
            </w:r>
            <w:r w:rsidRPr="00B70C69">
              <w:rPr>
                <w:lang w:val="pl-PL"/>
              </w:rPr>
              <w:br/>
              <w:t>Podwykonawca dokonujący montażu, który nie posiada certyfikowanego Systemu Zarządzania Bezpieczeństwem i Higieną Pracy, będzie zobowiązany do wypełnienia ankiety oraz odbycia szkolenia w siedzibie zamawiającego, w ustalonym terminie.</w:t>
            </w:r>
          </w:p>
        </w:tc>
        <w:tc>
          <w:tcPr>
            <w:tcW w:w="1701" w:type="dxa"/>
          </w:tcPr>
          <w:p w14:paraId="5C4B2A16" w14:textId="77777777" w:rsidR="00C715B0" w:rsidRPr="00C715B0" w:rsidRDefault="00C715B0" w:rsidP="00AD4C28">
            <w:pPr>
              <w:rPr>
                <w:lang w:val="pl-PL"/>
              </w:rPr>
            </w:pPr>
          </w:p>
        </w:tc>
        <w:tc>
          <w:tcPr>
            <w:tcW w:w="3202" w:type="dxa"/>
          </w:tcPr>
          <w:p w14:paraId="4A9A7CE3" w14:textId="77777777" w:rsidR="00C715B0" w:rsidRPr="00C715B0" w:rsidRDefault="00C715B0" w:rsidP="00AD4C28">
            <w:pPr>
              <w:rPr>
                <w:lang w:val="pl-PL"/>
              </w:rPr>
            </w:pPr>
          </w:p>
        </w:tc>
      </w:tr>
      <w:tr w:rsidR="00676BA8" w14:paraId="4A5047B9" w14:textId="63DD2D16" w:rsidTr="005473CD">
        <w:tc>
          <w:tcPr>
            <w:tcW w:w="704" w:type="dxa"/>
          </w:tcPr>
          <w:p w14:paraId="0B9B1995" w14:textId="7293F1E7" w:rsidR="00676BA8" w:rsidRDefault="00676BA8" w:rsidP="00AD4C28">
            <w:r>
              <w:t>1</w:t>
            </w:r>
            <w:r w:rsidR="00C715B0">
              <w:t>8</w:t>
            </w:r>
          </w:p>
        </w:tc>
        <w:tc>
          <w:tcPr>
            <w:tcW w:w="4394" w:type="dxa"/>
          </w:tcPr>
          <w:p w14:paraId="69B396B0" w14:textId="0528DC61" w:rsidR="00676BA8" w:rsidRDefault="00676BA8" w:rsidP="00AD4C28">
            <w:proofErr w:type="spellStart"/>
            <w:r>
              <w:t>Gwarancja</w:t>
            </w:r>
            <w:proofErr w:type="spellEnd"/>
          </w:p>
        </w:tc>
        <w:tc>
          <w:tcPr>
            <w:tcW w:w="5387" w:type="dxa"/>
          </w:tcPr>
          <w:p w14:paraId="77557662" w14:textId="4E603A8F" w:rsidR="00676BA8" w:rsidRPr="00223996" w:rsidRDefault="00676BA8" w:rsidP="00AD4C28">
            <w:r w:rsidRPr="00223996">
              <w:t xml:space="preserve">Minimum 5 </w:t>
            </w:r>
            <w:proofErr w:type="spellStart"/>
            <w:r w:rsidRPr="00223996">
              <w:t>lat</w:t>
            </w:r>
            <w:proofErr w:type="spellEnd"/>
          </w:p>
        </w:tc>
        <w:tc>
          <w:tcPr>
            <w:tcW w:w="1701" w:type="dxa"/>
          </w:tcPr>
          <w:p w14:paraId="371793BD" w14:textId="77777777" w:rsidR="00676BA8" w:rsidRDefault="00676BA8" w:rsidP="00AD4C28"/>
        </w:tc>
        <w:tc>
          <w:tcPr>
            <w:tcW w:w="3202" w:type="dxa"/>
          </w:tcPr>
          <w:p w14:paraId="1E8B7EF9" w14:textId="77777777" w:rsidR="00676BA8" w:rsidRDefault="00676BA8" w:rsidP="00AD4C28"/>
        </w:tc>
      </w:tr>
      <w:tr w:rsidR="00676BA8" w14:paraId="01263212" w14:textId="77777777" w:rsidTr="005473CD">
        <w:tc>
          <w:tcPr>
            <w:tcW w:w="704" w:type="dxa"/>
          </w:tcPr>
          <w:p w14:paraId="6FB011A4" w14:textId="0A5A3C6D" w:rsidR="00676BA8" w:rsidRDefault="00676BA8" w:rsidP="00676BA8">
            <w:r>
              <w:t>1</w:t>
            </w:r>
            <w:r w:rsidR="00C715B0">
              <w:t>9</w:t>
            </w:r>
          </w:p>
        </w:tc>
        <w:tc>
          <w:tcPr>
            <w:tcW w:w="4394" w:type="dxa"/>
          </w:tcPr>
          <w:p w14:paraId="551E0606" w14:textId="0A6A9FC8" w:rsidR="00676BA8" w:rsidRDefault="00676BA8" w:rsidP="00676BA8">
            <w:r>
              <w:t xml:space="preserve"> </w:t>
            </w:r>
            <w:proofErr w:type="spellStart"/>
            <w:r>
              <w:t>Dowód</w:t>
            </w:r>
            <w:proofErr w:type="spellEnd"/>
            <w:r>
              <w:t xml:space="preserve"> </w:t>
            </w:r>
          </w:p>
        </w:tc>
        <w:tc>
          <w:tcPr>
            <w:tcW w:w="5387" w:type="dxa"/>
          </w:tcPr>
          <w:p w14:paraId="29FF516C" w14:textId="77777777" w:rsidR="00676BA8" w:rsidRPr="00223996" w:rsidRDefault="00676BA8" w:rsidP="001D68AC">
            <w:r w:rsidRPr="00223996">
              <w:t xml:space="preserve">Oferent </w:t>
            </w:r>
            <w:proofErr w:type="spellStart"/>
            <w:r w:rsidRPr="00223996">
              <w:t>obligatorynie</w:t>
            </w:r>
            <w:proofErr w:type="spellEnd"/>
            <w:r w:rsidRPr="00223996">
              <w:t xml:space="preserve"> </w:t>
            </w:r>
            <w:proofErr w:type="spellStart"/>
            <w:r w:rsidRPr="00223996">
              <w:t>musi</w:t>
            </w:r>
            <w:proofErr w:type="spellEnd"/>
            <w:r w:rsidRPr="00223996">
              <w:t xml:space="preserve"> </w:t>
            </w:r>
            <w:proofErr w:type="spellStart"/>
            <w:r w:rsidRPr="00223996">
              <w:t>dołączyć</w:t>
            </w:r>
            <w:proofErr w:type="spellEnd"/>
            <w:r w:rsidRPr="00223996">
              <w:t>:</w:t>
            </w:r>
          </w:p>
          <w:p w14:paraId="0355C677" w14:textId="77777777" w:rsidR="00676BA8" w:rsidRPr="00223996" w:rsidRDefault="00676BA8" w:rsidP="001D68AC">
            <w:pPr>
              <w:pStyle w:val="Akapitzlist"/>
              <w:numPr>
                <w:ilvl w:val="0"/>
                <w:numId w:val="11"/>
              </w:numPr>
              <w:rPr>
                <w:lang w:val="pl-PL"/>
              </w:rPr>
            </w:pPr>
            <w:r w:rsidRPr="00223996">
              <w:rPr>
                <w:lang w:val="pl-PL"/>
              </w:rPr>
              <w:t>deklaracja zgodności</w:t>
            </w:r>
          </w:p>
          <w:p w14:paraId="3AFEC157" w14:textId="271B84C4" w:rsidR="00676BA8" w:rsidRPr="00223996" w:rsidRDefault="00676BA8" w:rsidP="001D68AC">
            <w:pPr>
              <w:pStyle w:val="Akapitzlist"/>
              <w:numPr>
                <w:ilvl w:val="0"/>
                <w:numId w:val="11"/>
              </w:numPr>
              <w:rPr>
                <w:lang w:val="pl-PL"/>
              </w:rPr>
            </w:pPr>
            <w:r w:rsidRPr="00223996">
              <w:rPr>
                <w:lang w:val="pl-PL"/>
              </w:rPr>
              <w:t>instrukcje</w:t>
            </w:r>
          </w:p>
          <w:p w14:paraId="3E3029A6" w14:textId="71395043" w:rsidR="00676BA8" w:rsidRPr="00223996" w:rsidRDefault="002D75DF" w:rsidP="001D68AC">
            <w:pPr>
              <w:pStyle w:val="Akapitzlist"/>
              <w:numPr>
                <w:ilvl w:val="0"/>
                <w:numId w:val="11"/>
              </w:numPr>
              <w:rPr>
                <w:lang w:val="pl-PL"/>
              </w:rPr>
            </w:pPr>
            <w:r w:rsidRPr="00223996">
              <w:rPr>
                <w:lang w:val="pl-PL"/>
              </w:rPr>
              <w:t>kartę</w:t>
            </w:r>
            <w:r w:rsidR="00676BA8" w:rsidRPr="00223996">
              <w:rPr>
                <w:lang w:val="pl-PL"/>
              </w:rPr>
              <w:t xml:space="preserve"> katalogow</w:t>
            </w:r>
            <w:r w:rsidRPr="00223996">
              <w:rPr>
                <w:lang w:val="pl-PL"/>
              </w:rPr>
              <w:t>ą</w:t>
            </w:r>
          </w:p>
          <w:p w14:paraId="3D4343AE" w14:textId="77777777" w:rsidR="00676BA8" w:rsidRPr="00223996" w:rsidRDefault="00676BA8" w:rsidP="001D68AC">
            <w:pPr>
              <w:rPr>
                <w:lang w:val="pl-PL"/>
              </w:rPr>
            </w:pPr>
          </w:p>
          <w:p w14:paraId="7BD9FD00" w14:textId="188353BC" w:rsidR="00676BA8" w:rsidRPr="00223996" w:rsidRDefault="00676BA8" w:rsidP="00AD4C28"/>
        </w:tc>
        <w:tc>
          <w:tcPr>
            <w:tcW w:w="1701" w:type="dxa"/>
          </w:tcPr>
          <w:p w14:paraId="74CBED9F" w14:textId="77777777" w:rsidR="00676BA8" w:rsidRDefault="00676BA8" w:rsidP="00AD4C28"/>
        </w:tc>
        <w:tc>
          <w:tcPr>
            <w:tcW w:w="3202" w:type="dxa"/>
          </w:tcPr>
          <w:p w14:paraId="4E67DA15" w14:textId="77777777" w:rsidR="00676BA8" w:rsidRDefault="00676BA8" w:rsidP="00AD4C28"/>
        </w:tc>
      </w:tr>
    </w:tbl>
    <w:p w14:paraId="13D77221" w14:textId="540C1BAA" w:rsidR="008062FB" w:rsidRPr="00AD4C28" w:rsidRDefault="008062FB">
      <w:pPr>
        <w:rPr>
          <w:lang w:val="pl-PL"/>
        </w:rPr>
      </w:pPr>
    </w:p>
    <w:sectPr w:rsidR="008062FB" w:rsidRPr="00AD4C28" w:rsidSect="00AD4C28">
      <w:pgSz w:w="16838" w:h="23811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E4B2B"/>
    <w:multiLevelType w:val="multilevel"/>
    <w:tmpl w:val="CB480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5B5C03"/>
    <w:multiLevelType w:val="hybridMultilevel"/>
    <w:tmpl w:val="6CE64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214723">
    <w:abstractNumId w:val="8"/>
  </w:num>
  <w:num w:numId="2" w16cid:durableId="55786932">
    <w:abstractNumId w:val="6"/>
  </w:num>
  <w:num w:numId="3" w16cid:durableId="423647911">
    <w:abstractNumId w:val="5"/>
  </w:num>
  <w:num w:numId="4" w16cid:durableId="130175002">
    <w:abstractNumId w:val="4"/>
  </w:num>
  <w:num w:numId="5" w16cid:durableId="208029633">
    <w:abstractNumId w:val="7"/>
  </w:num>
  <w:num w:numId="6" w16cid:durableId="232786967">
    <w:abstractNumId w:val="3"/>
  </w:num>
  <w:num w:numId="7" w16cid:durableId="70931312">
    <w:abstractNumId w:val="2"/>
  </w:num>
  <w:num w:numId="8" w16cid:durableId="299070488">
    <w:abstractNumId w:val="1"/>
  </w:num>
  <w:num w:numId="9" w16cid:durableId="905337747">
    <w:abstractNumId w:val="0"/>
  </w:num>
  <w:num w:numId="10" w16cid:durableId="1463233390">
    <w:abstractNumId w:val="9"/>
  </w:num>
  <w:num w:numId="11" w16cid:durableId="424228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59A3"/>
    <w:rsid w:val="00046319"/>
    <w:rsid w:val="0006063C"/>
    <w:rsid w:val="0015074B"/>
    <w:rsid w:val="001D68AC"/>
    <w:rsid w:val="001F1191"/>
    <w:rsid w:val="00223996"/>
    <w:rsid w:val="002932AF"/>
    <w:rsid w:val="0029639D"/>
    <w:rsid w:val="002D75DF"/>
    <w:rsid w:val="00326F90"/>
    <w:rsid w:val="005473CD"/>
    <w:rsid w:val="00610183"/>
    <w:rsid w:val="00676BA8"/>
    <w:rsid w:val="006F4681"/>
    <w:rsid w:val="008062FB"/>
    <w:rsid w:val="00810093"/>
    <w:rsid w:val="00856279"/>
    <w:rsid w:val="0087128C"/>
    <w:rsid w:val="00A74790"/>
    <w:rsid w:val="00AA1D8D"/>
    <w:rsid w:val="00AD4C28"/>
    <w:rsid w:val="00B47730"/>
    <w:rsid w:val="00B70C69"/>
    <w:rsid w:val="00C36F08"/>
    <w:rsid w:val="00C715B0"/>
    <w:rsid w:val="00CB0664"/>
    <w:rsid w:val="00D04356"/>
    <w:rsid w:val="00D56177"/>
    <w:rsid w:val="00E11291"/>
    <w:rsid w:val="00F5327A"/>
    <w:rsid w:val="00F53364"/>
    <w:rsid w:val="00F8409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0D5950"/>
  <w14:defaultImageDpi w14:val="300"/>
  <w15:docId w15:val="{099EEB9A-D8DF-41EF-B74A-64EB6082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1D68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68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68AC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8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8AC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Paczuska Anna (ORL)</cp:lastModifiedBy>
  <cp:revision>2</cp:revision>
  <cp:lastPrinted>2026-04-07T08:10:00Z</cp:lastPrinted>
  <dcterms:created xsi:type="dcterms:W3CDTF">2026-04-07T08:11:00Z</dcterms:created>
  <dcterms:modified xsi:type="dcterms:W3CDTF">2026-04-07T08:11:00Z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2026-03-10T13:36:42Z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e34bc789-fda5-46fa-b816-5f1f02e552c0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